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DAB6" w14:textId="4C03D2E7" w:rsidR="00C157E1" w:rsidRDefault="00C157E1" w:rsidP="00877DD5">
      <w:pPr>
        <w:spacing w:after="0"/>
        <w:jc w:val="center"/>
        <w:rPr>
          <w:rFonts w:ascii="Poppins" w:hAnsi="Poppins" w:cs="Poppins"/>
          <w:b/>
          <w:bCs/>
          <w:sz w:val="28"/>
          <w:szCs w:val="28"/>
        </w:rPr>
      </w:pPr>
      <w:r w:rsidRPr="00C157E1">
        <w:rPr>
          <w:rFonts w:ascii="Poppins" w:hAnsi="Poppins" w:cs="Poppins"/>
          <w:b/>
          <w:bCs/>
          <w:sz w:val="28"/>
          <w:szCs w:val="28"/>
        </w:rPr>
        <w:t>NAPICU ANNUAL CONFERENCE ABSTRACT FORM</w:t>
      </w:r>
    </w:p>
    <w:p w14:paraId="3CDD8051" w14:textId="77777777" w:rsidR="00C157E1" w:rsidRDefault="00C157E1" w:rsidP="00C157E1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58C9FB6B" w14:textId="77777777" w:rsidR="00C157E1" w:rsidRPr="00C157E1" w:rsidRDefault="00C157E1" w:rsidP="00C157E1">
      <w:pPr>
        <w:spacing w:after="0" w:line="240" w:lineRule="auto"/>
        <w:rPr>
          <w:rFonts w:ascii="Arial" w:hAnsi="Arial" w:cs="Arial"/>
          <w:bCs/>
          <w:i/>
          <w:iCs/>
          <w:color w:val="FF0000"/>
        </w:rPr>
      </w:pPr>
      <w:r w:rsidRPr="00C157E1">
        <w:rPr>
          <w:rFonts w:ascii="Arial" w:hAnsi="Arial" w:cs="Arial"/>
          <w:bCs/>
          <w:i/>
          <w:iCs/>
          <w:color w:val="FF0000"/>
        </w:rPr>
        <w:t>Please delete all text in red before submitting your abstract</w:t>
      </w:r>
    </w:p>
    <w:p w14:paraId="57BF0BDD" w14:textId="77777777" w:rsidR="00C157E1" w:rsidRDefault="00C157E1" w:rsidP="00C157E1">
      <w:pPr>
        <w:spacing w:after="0" w:line="240" w:lineRule="auto"/>
        <w:rPr>
          <w:rFonts w:ascii="Arial" w:hAnsi="Arial" w:cs="Arial"/>
          <w:b/>
        </w:rPr>
      </w:pPr>
    </w:p>
    <w:p w14:paraId="57370EE0" w14:textId="2EA1D490" w:rsidR="00C157E1" w:rsidRDefault="00C157E1" w:rsidP="00C157E1">
      <w:pPr>
        <w:spacing w:after="0" w:line="240" w:lineRule="auto"/>
        <w:jc w:val="both"/>
        <w:rPr>
          <w:rFonts w:ascii="Arial" w:hAnsi="Arial" w:cs="Arial"/>
          <w:bCs/>
          <w:color w:val="FF0000"/>
        </w:rPr>
      </w:pPr>
      <w:r w:rsidRPr="00E91509">
        <w:rPr>
          <w:rFonts w:ascii="Arial" w:hAnsi="Arial" w:cs="Arial"/>
          <w:bCs/>
          <w:color w:val="FF0000"/>
        </w:rPr>
        <w:t>The introduction, aim, methods, results and conclusion sections should</w:t>
      </w:r>
      <w:r>
        <w:rPr>
          <w:rFonts w:ascii="Arial" w:hAnsi="Arial" w:cs="Arial"/>
          <w:bCs/>
          <w:color w:val="FF0000"/>
        </w:rPr>
        <w:t xml:space="preserve"> be between</w:t>
      </w:r>
      <w:r w:rsidRPr="00E91509">
        <w:rPr>
          <w:rFonts w:ascii="Arial" w:hAnsi="Arial" w:cs="Arial"/>
          <w:bCs/>
          <w:color w:val="FF0000"/>
        </w:rPr>
        <w:t xml:space="preserve"> </w:t>
      </w:r>
      <w:r w:rsidRPr="00AC7B1A">
        <w:rPr>
          <w:rFonts w:ascii="Arial" w:hAnsi="Arial" w:cs="Arial"/>
          <w:b/>
          <w:color w:val="FF0000"/>
        </w:rPr>
        <w:t>350 – 500 words</w:t>
      </w:r>
      <w:r w:rsidRPr="00AC7B1A">
        <w:rPr>
          <w:rFonts w:ascii="Arial" w:hAnsi="Arial" w:cs="Arial"/>
          <w:bCs/>
          <w:color w:val="FF0000"/>
        </w:rPr>
        <w:t xml:space="preserve"> (a maximum of 350 words if a table or figure is included). The word count does not include the title or references.</w:t>
      </w:r>
      <w:r>
        <w:rPr>
          <w:rFonts w:ascii="Arial" w:hAnsi="Arial" w:cs="Arial"/>
          <w:bCs/>
          <w:color w:val="FF0000"/>
        </w:rPr>
        <w:t xml:space="preserve"> </w:t>
      </w:r>
      <w:r w:rsidRPr="00C157E1">
        <w:rPr>
          <w:rFonts w:ascii="Arial" w:hAnsi="Arial" w:cs="Arial"/>
          <w:b/>
          <w:color w:val="FF0000"/>
        </w:rPr>
        <w:t>Please do not include images.</w:t>
      </w:r>
    </w:p>
    <w:p w14:paraId="76428F4C" w14:textId="77777777" w:rsidR="00C157E1" w:rsidRPr="00E91509" w:rsidRDefault="00C157E1" w:rsidP="00C157E1">
      <w:pPr>
        <w:spacing w:after="0" w:line="240" w:lineRule="auto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 xml:space="preserve">Please read the </w:t>
      </w:r>
      <w:r w:rsidRPr="003C31EA">
        <w:rPr>
          <w:rFonts w:ascii="Arial" w:hAnsi="Arial" w:cs="Arial"/>
          <w:b/>
          <w:color w:val="FF0000"/>
        </w:rPr>
        <w:t>Judging Criteria</w:t>
      </w:r>
      <w:r>
        <w:rPr>
          <w:rFonts w:ascii="Arial" w:hAnsi="Arial" w:cs="Arial"/>
          <w:b/>
          <w:color w:val="FF0000"/>
        </w:rPr>
        <w:t xml:space="preserve"> on the abstract submission webpage</w:t>
      </w:r>
      <w:r>
        <w:rPr>
          <w:rFonts w:ascii="Arial" w:hAnsi="Arial" w:cs="Arial"/>
          <w:bCs/>
          <w:color w:val="FF0000"/>
        </w:rPr>
        <w:t xml:space="preserve"> to ensure you meet the requirements for each section. </w:t>
      </w:r>
    </w:p>
    <w:p w14:paraId="79FC22A5" w14:textId="72805456" w:rsidR="00C157E1" w:rsidRDefault="00C157E1" w:rsidP="00C157E1">
      <w:pPr>
        <w:spacing w:after="0"/>
        <w:jc w:val="both"/>
        <w:rPr>
          <w:rFonts w:ascii="Arial" w:hAnsi="Arial" w:cs="Arial"/>
          <w:bCs/>
          <w:color w:val="FF0000"/>
        </w:rPr>
      </w:pPr>
      <w:r w:rsidRPr="007B5EED">
        <w:rPr>
          <w:rFonts w:ascii="Arial" w:hAnsi="Arial" w:cs="Arial"/>
          <w:bCs/>
          <w:color w:val="FF0000"/>
        </w:rPr>
        <w:t>Abstracts are reviewed anonymously, so please do not include any identifying information on this page, such as the names or authors or organisation.</w:t>
      </w:r>
    </w:p>
    <w:p w14:paraId="03855F33" w14:textId="77777777" w:rsidR="00C157E1" w:rsidRDefault="00C157E1" w:rsidP="00C157E1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tbl>
      <w:tblPr>
        <w:tblStyle w:val="TableGrid"/>
        <w:tblW w:w="11199" w:type="dxa"/>
        <w:tblInd w:w="-5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2552"/>
        <w:gridCol w:w="8647"/>
      </w:tblGrid>
      <w:tr w:rsidR="00C157E1" w14:paraId="35A04A46" w14:textId="77777777" w:rsidTr="00C157E1">
        <w:trPr>
          <w:trHeight w:val="912"/>
        </w:trPr>
        <w:tc>
          <w:tcPr>
            <w:tcW w:w="2552" w:type="dxa"/>
          </w:tcPr>
          <w:p w14:paraId="206D27E9" w14:textId="2B11EB3D" w:rsidR="00C157E1" w:rsidRPr="00C157E1" w:rsidRDefault="00C157E1" w:rsidP="00C157E1">
            <w:pPr>
              <w:rPr>
                <w:rFonts w:ascii="Poppins" w:hAnsi="Poppins" w:cs="Poppins"/>
              </w:rPr>
            </w:pPr>
            <w:r w:rsidRPr="00C157E1">
              <w:rPr>
                <w:rFonts w:ascii="Poppins" w:hAnsi="Poppins" w:cs="Poppins"/>
              </w:rPr>
              <w:t>Abstract Title</w:t>
            </w:r>
            <w:r>
              <w:rPr>
                <w:rFonts w:ascii="Poppins" w:hAnsi="Poppins" w:cs="Poppins"/>
              </w:rPr>
              <w:t>:</w:t>
            </w:r>
          </w:p>
        </w:tc>
        <w:tc>
          <w:tcPr>
            <w:tcW w:w="8647" w:type="dxa"/>
          </w:tcPr>
          <w:p w14:paraId="16A0E5E5" w14:textId="77777777" w:rsidR="00C157E1" w:rsidRPr="00C157E1" w:rsidRDefault="00C157E1" w:rsidP="00C157E1">
            <w:pPr>
              <w:rPr>
                <w:rFonts w:ascii="Poppins" w:hAnsi="Poppins" w:cs="Poppins"/>
              </w:rPr>
            </w:pPr>
          </w:p>
        </w:tc>
      </w:tr>
      <w:tr w:rsidR="00C157E1" w14:paraId="572707B3" w14:textId="77777777" w:rsidTr="00C157E1">
        <w:trPr>
          <w:trHeight w:val="2278"/>
        </w:trPr>
        <w:tc>
          <w:tcPr>
            <w:tcW w:w="2552" w:type="dxa"/>
          </w:tcPr>
          <w:p w14:paraId="614E2F3A" w14:textId="55DB7FEF" w:rsidR="00C157E1" w:rsidRPr="00C157E1" w:rsidRDefault="00C157E1" w:rsidP="00C157E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Introduction:</w:t>
            </w:r>
          </w:p>
        </w:tc>
        <w:tc>
          <w:tcPr>
            <w:tcW w:w="8647" w:type="dxa"/>
          </w:tcPr>
          <w:p w14:paraId="0F76AF12" w14:textId="77C877FA" w:rsidR="00C157E1" w:rsidRPr="00C157E1" w:rsidRDefault="00C157E1" w:rsidP="00C157E1">
            <w:pPr>
              <w:tabs>
                <w:tab w:val="left" w:pos="1305"/>
              </w:tabs>
              <w:rPr>
                <w:rFonts w:ascii="Poppins" w:hAnsi="Poppins" w:cs="Poppins"/>
                <w:i/>
                <w:iCs/>
                <w:color w:val="FF0000"/>
              </w:rPr>
            </w:pPr>
            <w:r w:rsidRPr="00C157E1">
              <w:rPr>
                <w:rFonts w:ascii="Poppins" w:hAnsi="Poppins" w:cs="Poppins"/>
                <w:i/>
                <w:iCs/>
                <w:color w:val="FF0000"/>
              </w:rPr>
              <w:t xml:space="preserve">A brief introduction to or the background of why you chose to carry out your </w:t>
            </w:r>
            <w:proofErr w:type="gramStart"/>
            <w:r w:rsidRPr="00C157E1">
              <w:rPr>
                <w:rFonts w:ascii="Poppins" w:hAnsi="Poppins" w:cs="Poppins"/>
                <w:i/>
                <w:iCs/>
                <w:color w:val="FF0000"/>
              </w:rPr>
              <w:t>particular research/project</w:t>
            </w:r>
            <w:proofErr w:type="gramEnd"/>
            <w:r w:rsidRPr="00C157E1">
              <w:rPr>
                <w:rFonts w:ascii="Poppins" w:hAnsi="Poppins" w:cs="Poppins"/>
                <w:i/>
                <w:iCs/>
                <w:color w:val="FF0000"/>
              </w:rPr>
              <w:t>, linked to key policy or journal references as appropriate</w:t>
            </w:r>
          </w:p>
        </w:tc>
      </w:tr>
      <w:tr w:rsidR="00C157E1" w14:paraId="7134A06B" w14:textId="77777777" w:rsidTr="00C157E1">
        <w:trPr>
          <w:trHeight w:val="2411"/>
        </w:trPr>
        <w:tc>
          <w:tcPr>
            <w:tcW w:w="2552" w:type="dxa"/>
          </w:tcPr>
          <w:p w14:paraId="0F5F46C8" w14:textId="0B62CBA7" w:rsidR="00C157E1" w:rsidRPr="00C157E1" w:rsidRDefault="00C157E1" w:rsidP="00C157E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Aims &amp; Objectives:</w:t>
            </w:r>
          </w:p>
        </w:tc>
        <w:tc>
          <w:tcPr>
            <w:tcW w:w="8647" w:type="dxa"/>
          </w:tcPr>
          <w:p w14:paraId="552B1795" w14:textId="4956EC48" w:rsidR="00C157E1" w:rsidRPr="00C157E1" w:rsidRDefault="00C157E1" w:rsidP="00C157E1">
            <w:pPr>
              <w:tabs>
                <w:tab w:val="left" w:pos="1080"/>
              </w:tabs>
              <w:rPr>
                <w:rFonts w:ascii="Poppins" w:hAnsi="Poppins" w:cs="Poppins"/>
                <w:i/>
                <w:iCs/>
                <w:color w:val="FF0000"/>
              </w:rPr>
            </w:pPr>
            <w:r w:rsidRPr="00C157E1">
              <w:rPr>
                <w:rFonts w:ascii="Poppins" w:hAnsi="Poppins" w:cs="Poppins"/>
                <w:i/>
                <w:iCs/>
                <w:color w:val="FF0000"/>
              </w:rPr>
              <w:t xml:space="preserve">The aim is what you were trying to achieve overall; the objectives are the key pointers you wish to achieve </w:t>
            </w:r>
            <w:proofErr w:type="gramStart"/>
            <w:r w:rsidRPr="00C157E1">
              <w:rPr>
                <w:rFonts w:ascii="Poppins" w:hAnsi="Poppins" w:cs="Poppins"/>
                <w:i/>
                <w:iCs/>
                <w:color w:val="FF0000"/>
              </w:rPr>
              <w:t>in order to</w:t>
            </w:r>
            <w:proofErr w:type="gramEnd"/>
            <w:r w:rsidRPr="00C157E1">
              <w:rPr>
                <w:rFonts w:ascii="Poppins" w:hAnsi="Poppins" w:cs="Poppins"/>
                <w:i/>
                <w:iCs/>
                <w:color w:val="FF0000"/>
              </w:rPr>
              <w:t xml:space="preserve"> demonstrate you have achieved your aim</w:t>
            </w:r>
          </w:p>
        </w:tc>
      </w:tr>
      <w:tr w:rsidR="00C157E1" w14:paraId="23EE97C8" w14:textId="77777777" w:rsidTr="00C157E1">
        <w:trPr>
          <w:trHeight w:val="2114"/>
        </w:trPr>
        <w:tc>
          <w:tcPr>
            <w:tcW w:w="2552" w:type="dxa"/>
          </w:tcPr>
          <w:p w14:paraId="0AFB1B4A" w14:textId="2D5C1443" w:rsidR="00C157E1" w:rsidRPr="00C157E1" w:rsidRDefault="00C157E1" w:rsidP="00C157E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Methods:</w:t>
            </w:r>
          </w:p>
        </w:tc>
        <w:tc>
          <w:tcPr>
            <w:tcW w:w="8647" w:type="dxa"/>
          </w:tcPr>
          <w:p w14:paraId="5E52A772" w14:textId="42DE4BEA" w:rsidR="00C157E1" w:rsidRPr="00C157E1" w:rsidRDefault="00C157E1" w:rsidP="00C157E1">
            <w:pPr>
              <w:rPr>
                <w:rFonts w:ascii="Poppins" w:hAnsi="Poppins" w:cs="Poppins"/>
                <w:i/>
                <w:iCs/>
              </w:rPr>
            </w:pPr>
            <w:r w:rsidRPr="00C157E1">
              <w:rPr>
                <w:rFonts w:ascii="Poppins" w:hAnsi="Poppins" w:cs="Poppins"/>
                <w:bCs/>
                <w:i/>
                <w:iCs/>
                <w:color w:val="FF0000"/>
              </w:rPr>
              <w:t>Describe the type of study, e.g. whether it was a qualitative or quantitative study; then whether it was research, audit, or a practice-based project</w:t>
            </w:r>
          </w:p>
        </w:tc>
      </w:tr>
      <w:tr w:rsidR="00C157E1" w14:paraId="3515B02E" w14:textId="77777777" w:rsidTr="00C157E1">
        <w:trPr>
          <w:trHeight w:val="2106"/>
        </w:trPr>
        <w:tc>
          <w:tcPr>
            <w:tcW w:w="2552" w:type="dxa"/>
          </w:tcPr>
          <w:p w14:paraId="1341A58E" w14:textId="39B45206" w:rsidR="00C157E1" w:rsidRPr="00C157E1" w:rsidRDefault="00C157E1" w:rsidP="00C157E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Results:</w:t>
            </w:r>
          </w:p>
        </w:tc>
        <w:tc>
          <w:tcPr>
            <w:tcW w:w="8647" w:type="dxa"/>
          </w:tcPr>
          <w:p w14:paraId="58790084" w14:textId="68701242" w:rsidR="00C157E1" w:rsidRPr="00C157E1" w:rsidRDefault="00C157E1" w:rsidP="00C157E1">
            <w:pPr>
              <w:rPr>
                <w:rFonts w:ascii="Poppins" w:hAnsi="Poppins" w:cs="Poppins"/>
                <w:i/>
                <w:iCs/>
                <w:color w:val="FF0000"/>
              </w:rPr>
            </w:pPr>
            <w:r>
              <w:rPr>
                <w:rFonts w:ascii="Poppins" w:hAnsi="Poppins" w:cs="Poppins"/>
                <w:bCs/>
                <w:i/>
                <w:iCs/>
                <w:color w:val="FF0000"/>
              </w:rPr>
              <w:t>S</w:t>
            </w:r>
            <w:r w:rsidRPr="00C157E1">
              <w:rPr>
                <w:rFonts w:ascii="Poppins" w:hAnsi="Poppins" w:cs="Poppins"/>
                <w:bCs/>
                <w:i/>
                <w:iCs/>
                <w:color w:val="FF0000"/>
              </w:rPr>
              <w:t>tate your findings</w:t>
            </w:r>
          </w:p>
        </w:tc>
      </w:tr>
    </w:tbl>
    <w:p w14:paraId="66162B2F" w14:textId="77777777" w:rsidR="00C157E1" w:rsidRDefault="00C157E1" w:rsidP="00C157E1">
      <w:pPr>
        <w:spacing w:after="0"/>
        <w:jc w:val="center"/>
        <w:rPr>
          <w:rFonts w:ascii="Poppins" w:hAnsi="Poppins" w:cs="Poppins"/>
          <w:b/>
          <w:bCs/>
          <w:sz w:val="28"/>
          <w:szCs w:val="28"/>
        </w:rPr>
      </w:pPr>
    </w:p>
    <w:tbl>
      <w:tblPr>
        <w:tblStyle w:val="TableGrid"/>
        <w:tblW w:w="11199" w:type="dxa"/>
        <w:tblInd w:w="-5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2552"/>
        <w:gridCol w:w="8647"/>
      </w:tblGrid>
      <w:tr w:rsidR="00C157E1" w14:paraId="10F7D206" w14:textId="77777777" w:rsidTr="00C157E1">
        <w:trPr>
          <w:trHeight w:val="4279"/>
        </w:trPr>
        <w:tc>
          <w:tcPr>
            <w:tcW w:w="2552" w:type="dxa"/>
          </w:tcPr>
          <w:p w14:paraId="2F2B4F4F" w14:textId="6F30DBA0" w:rsidR="00C157E1" w:rsidRPr="00C157E1" w:rsidRDefault="00C157E1" w:rsidP="007C6620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Conclusion:</w:t>
            </w:r>
          </w:p>
        </w:tc>
        <w:tc>
          <w:tcPr>
            <w:tcW w:w="8647" w:type="dxa"/>
          </w:tcPr>
          <w:p w14:paraId="2B8E6650" w14:textId="035990FF" w:rsidR="00C157E1" w:rsidRPr="00C157E1" w:rsidRDefault="00C157E1" w:rsidP="007C6620">
            <w:pPr>
              <w:rPr>
                <w:rFonts w:ascii="Poppins" w:hAnsi="Poppins" w:cs="Poppins"/>
                <w:i/>
                <w:iCs/>
              </w:rPr>
            </w:pPr>
            <w:r w:rsidRPr="00C157E1">
              <w:rPr>
                <w:rFonts w:ascii="Poppins" w:hAnsi="Poppins" w:cs="Poppins"/>
                <w:i/>
                <w:iCs/>
                <w:color w:val="FF0000"/>
              </w:rPr>
              <w:t>Discuss your findings in their immediate context relating to the literature base; draw conclusions from your findings and describe the implications</w:t>
            </w:r>
          </w:p>
        </w:tc>
      </w:tr>
      <w:tr w:rsidR="00C157E1" w14:paraId="151F3905" w14:textId="77777777" w:rsidTr="00C157E1">
        <w:trPr>
          <w:trHeight w:val="6096"/>
        </w:trPr>
        <w:tc>
          <w:tcPr>
            <w:tcW w:w="2552" w:type="dxa"/>
          </w:tcPr>
          <w:p w14:paraId="0E40E42F" w14:textId="14969077" w:rsidR="00C157E1" w:rsidRPr="00C157E1" w:rsidRDefault="00C157E1" w:rsidP="007C6620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References:</w:t>
            </w:r>
          </w:p>
        </w:tc>
        <w:tc>
          <w:tcPr>
            <w:tcW w:w="8647" w:type="dxa"/>
          </w:tcPr>
          <w:p w14:paraId="6A7E94CC" w14:textId="4023C620" w:rsidR="00C157E1" w:rsidRPr="00C157E1" w:rsidRDefault="00C157E1" w:rsidP="007C6620">
            <w:pPr>
              <w:tabs>
                <w:tab w:val="left" w:pos="1305"/>
              </w:tabs>
              <w:rPr>
                <w:rFonts w:ascii="Poppins" w:hAnsi="Poppins" w:cs="Poppins"/>
                <w:i/>
                <w:iCs/>
                <w:color w:val="FF0000"/>
              </w:rPr>
            </w:pPr>
            <w:r>
              <w:rPr>
                <w:rFonts w:ascii="Poppins" w:hAnsi="Poppins" w:cs="Poppins"/>
                <w:i/>
                <w:iCs/>
                <w:color w:val="FF0000"/>
              </w:rPr>
              <w:t>U</w:t>
            </w:r>
            <w:r w:rsidRPr="00C157E1">
              <w:rPr>
                <w:rFonts w:ascii="Poppins" w:hAnsi="Poppins" w:cs="Poppins"/>
                <w:i/>
                <w:iCs/>
                <w:color w:val="FF0000"/>
              </w:rPr>
              <w:t>se Harvard style, where each reference is numbered in order of use</w:t>
            </w:r>
          </w:p>
        </w:tc>
      </w:tr>
    </w:tbl>
    <w:p w14:paraId="7750EBD5" w14:textId="77777777" w:rsidR="00C157E1" w:rsidRPr="00C157E1" w:rsidRDefault="00C157E1" w:rsidP="00C157E1">
      <w:pPr>
        <w:spacing w:after="0"/>
        <w:jc w:val="center"/>
        <w:rPr>
          <w:rFonts w:ascii="Poppins" w:hAnsi="Poppins" w:cs="Poppins"/>
          <w:b/>
          <w:bCs/>
          <w:sz w:val="28"/>
          <w:szCs w:val="28"/>
        </w:rPr>
      </w:pPr>
    </w:p>
    <w:sectPr w:rsidR="00C157E1" w:rsidRPr="00C157E1" w:rsidSect="00C157E1">
      <w:headerReference w:type="default" r:id="rId9"/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EC54" w14:textId="77777777" w:rsidR="00C157E1" w:rsidRDefault="00C157E1" w:rsidP="00C157E1">
      <w:pPr>
        <w:spacing w:after="0" w:line="240" w:lineRule="auto"/>
      </w:pPr>
      <w:r>
        <w:separator/>
      </w:r>
    </w:p>
  </w:endnote>
  <w:endnote w:type="continuationSeparator" w:id="0">
    <w:p w14:paraId="15E8D5CA" w14:textId="77777777" w:rsidR="00C157E1" w:rsidRDefault="00C157E1" w:rsidP="00C1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77D8" w14:textId="77777777" w:rsidR="00C157E1" w:rsidRDefault="00C157E1" w:rsidP="00C157E1">
      <w:pPr>
        <w:spacing w:after="0" w:line="240" w:lineRule="auto"/>
      </w:pPr>
      <w:r>
        <w:separator/>
      </w:r>
    </w:p>
  </w:footnote>
  <w:footnote w:type="continuationSeparator" w:id="0">
    <w:p w14:paraId="3F196DE0" w14:textId="77777777" w:rsidR="00C157E1" w:rsidRDefault="00C157E1" w:rsidP="00C15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9BEB" w14:textId="1523BCE5" w:rsidR="00C157E1" w:rsidRDefault="00877DD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125577" wp14:editId="0849D2B6">
          <wp:simplePos x="0" y="0"/>
          <wp:positionH relativeFrom="margin">
            <wp:align>center</wp:align>
          </wp:positionH>
          <wp:positionV relativeFrom="page">
            <wp:posOffset>266700</wp:posOffset>
          </wp:positionV>
          <wp:extent cx="1838325" cy="582938"/>
          <wp:effectExtent l="0" t="0" r="0" b="7620"/>
          <wp:wrapNone/>
          <wp:docPr id="1040503910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503910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82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D18B0B" w14:textId="77777777" w:rsidR="00C157E1" w:rsidRDefault="00C157E1">
    <w:pPr>
      <w:pStyle w:val="Header"/>
    </w:pPr>
  </w:p>
  <w:p w14:paraId="59C7D9A7" w14:textId="19D3CC46" w:rsidR="00C157E1" w:rsidRDefault="00C157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E1"/>
    <w:rsid w:val="00454769"/>
    <w:rsid w:val="005B4926"/>
    <w:rsid w:val="005F6275"/>
    <w:rsid w:val="00877DD5"/>
    <w:rsid w:val="00940B58"/>
    <w:rsid w:val="00C1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01B32"/>
  <w15:chartTrackingRefBased/>
  <w15:docId w15:val="{989804CA-684E-4AAC-BFBC-DDA3A27C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7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5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7E1"/>
  </w:style>
  <w:style w:type="paragraph" w:styleId="Footer">
    <w:name w:val="footer"/>
    <w:basedOn w:val="Normal"/>
    <w:link w:val="FooterChar"/>
    <w:uiPriority w:val="99"/>
    <w:unhideWhenUsed/>
    <w:rsid w:val="00C15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7E1"/>
  </w:style>
  <w:style w:type="table" w:styleId="TableGrid">
    <w:name w:val="Table Grid"/>
    <w:basedOn w:val="TableNormal"/>
    <w:uiPriority w:val="39"/>
    <w:rsid w:val="00C1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D1E587C39AD4C88D2074E9E11FD05" ma:contentTypeVersion="19" ma:contentTypeDescription="Create a new document." ma:contentTypeScope="" ma:versionID="5fc419b362b759d8af9c3f5159b3c1fe">
  <xsd:schema xmlns:xsd="http://www.w3.org/2001/XMLSchema" xmlns:xs="http://www.w3.org/2001/XMLSchema" xmlns:p="http://schemas.microsoft.com/office/2006/metadata/properties" xmlns:ns2="a495d8bd-c989-472e-92f1-b4800e538ab6" xmlns:ns3="61849612-7213-42b7-bc03-984d9dda1a4d" targetNamespace="http://schemas.microsoft.com/office/2006/metadata/properties" ma:root="true" ma:fieldsID="487ac510028daeeb5c418e96409cb810" ns2:_="" ns3:_="">
    <xsd:import namespace="a495d8bd-c989-472e-92f1-b4800e538ab6"/>
    <xsd:import namespace="61849612-7213-42b7-bc03-984d9dda1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5d8bd-c989-472e-92f1-b4800e538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a54abd-a439-4e34-ad67-cd640e8aab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9612-7213-42b7-bc03-984d9dda1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ce5bcc2-7fa7-4252-a483-ed3aaee553e9}" ma:internalName="TaxCatchAll" ma:showField="CatchAllData" ma:web="61849612-7213-42b7-bc03-984d9dda1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5d8bd-c989-472e-92f1-b4800e538ab6">
      <Terms xmlns="http://schemas.microsoft.com/office/infopath/2007/PartnerControls"/>
    </lcf76f155ced4ddcb4097134ff3c332f>
    <TaxCatchAll xmlns="61849612-7213-42b7-bc03-984d9dda1a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AB78A-85E9-4CC2-ADA0-EA8D3CFB7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5d8bd-c989-472e-92f1-b4800e538ab6"/>
    <ds:schemaRef ds:uri="61849612-7213-42b7-bc03-984d9dda1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9BE89-9719-4030-92BF-9E56843DDB02}">
  <ds:schemaRefs>
    <ds:schemaRef ds:uri="http://schemas.microsoft.com/office/2006/metadata/properties"/>
    <ds:schemaRef ds:uri="http://schemas.microsoft.com/office/infopath/2007/PartnerControls"/>
    <ds:schemaRef ds:uri="a495d8bd-c989-472e-92f1-b4800e538ab6"/>
    <ds:schemaRef ds:uri="61849612-7213-42b7-bc03-984d9dda1a4d"/>
  </ds:schemaRefs>
</ds:datastoreItem>
</file>

<file path=customXml/itemProps3.xml><?xml version="1.0" encoding="utf-8"?>
<ds:datastoreItem xmlns:ds="http://schemas.openxmlformats.org/officeDocument/2006/customXml" ds:itemID="{5635C037-9E45-458B-8E4D-6030FEF17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NAPICU</dc:creator>
  <cp:keywords/>
  <dc:description/>
  <cp:lastModifiedBy>NAPICU</cp:lastModifiedBy>
  <cp:revision>2</cp:revision>
  <dcterms:created xsi:type="dcterms:W3CDTF">2025-12-30T13:14:00Z</dcterms:created>
  <dcterms:modified xsi:type="dcterms:W3CDTF">2025-12-30T13:14:00Z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0x0101006DBD1E587C39AD4C88D2074E9E11FD05</vt:lpwstr>
  </property>
</Properties>
</file>